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E1" w:rsidRDefault="007155E1" w:rsidP="007155E1">
      <w:pPr>
        <w:jc w:val="center"/>
      </w:pPr>
      <w:r>
        <w:t>AGSU Executive Meeting Minutes</w:t>
      </w:r>
    </w:p>
    <w:p w:rsidR="007155E1" w:rsidRDefault="007155E1" w:rsidP="007155E1">
      <w:pPr>
        <w:jc w:val="center"/>
      </w:pPr>
      <w:r>
        <w:t>Monday November 28</w:t>
      </w:r>
      <w:r w:rsidRPr="00D96E73">
        <w:rPr>
          <w:vertAlign w:val="superscript"/>
        </w:rPr>
        <w:t>th</w:t>
      </w:r>
      <w:r>
        <w:t>, 2011</w:t>
      </w:r>
    </w:p>
    <w:p w:rsidR="007155E1" w:rsidRDefault="007155E1" w:rsidP="007155E1">
      <w:pPr>
        <w:jc w:val="center"/>
      </w:pPr>
      <w:r>
        <w:t>AP 318, Time: 10:00am</w:t>
      </w:r>
    </w:p>
    <w:p w:rsidR="007155E1" w:rsidRDefault="007155E1">
      <w:pPr>
        <w:rPr>
          <w:u w:val="single"/>
        </w:rPr>
      </w:pPr>
    </w:p>
    <w:p w:rsidR="00546EFD" w:rsidRDefault="00546EFD">
      <w:r>
        <w:t xml:space="preserve">Catherine Merritt, Guy Duke, Sandy Oh, Matt </w:t>
      </w:r>
      <w:proofErr w:type="spellStart"/>
      <w:r>
        <w:t>Hilder</w:t>
      </w:r>
      <w:proofErr w:type="spellEnd"/>
      <w:r>
        <w:t xml:space="preserve">, Jennifer Hider, Bess Doyle, Steven Dorland, </w:t>
      </w:r>
      <w:proofErr w:type="spellStart"/>
      <w:r>
        <w:t>Karyne</w:t>
      </w:r>
      <w:proofErr w:type="spellEnd"/>
      <w:r>
        <w:t xml:space="preserve"> </w:t>
      </w:r>
      <w:proofErr w:type="spellStart"/>
      <w:r>
        <w:t>Rabey</w:t>
      </w:r>
      <w:proofErr w:type="spellEnd"/>
      <w:r>
        <w:t xml:space="preserve">, Alyson Stone, Jacob </w:t>
      </w:r>
      <w:proofErr w:type="spellStart"/>
      <w:r>
        <w:t>Nerenberg</w:t>
      </w:r>
      <w:proofErr w:type="spellEnd"/>
      <w:r w:rsidR="00CD6FF6">
        <w:t>, Stephanie Creighton</w:t>
      </w:r>
    </w:p>
    <w:p w:rsidR="00546EFD" w:rsidRPr="00546EFD" w:rsidRDefault="00546EFD"/>
    <w:p w:rsidR="004810A3" w:rsidRDefault="007333AF">
      <w:r>
        <w:t>Meeting called to order at 10:09</w:t>
      </w:r>
      <w:r w:rsidR="00546EFD">
        <w:t>am</w:t>
      </w:r>
    </w:p>
    <w:p w:rsidR="007333AF" w:rsidRDefault="007333AF"/>
    <w:p w:rsidR="007333AF" w:rsidRDefault="007155E1">
      <w:r>
        <w:t>1. CUPE (Matt)</w:t>
      </w:r>
    </w:p>
    <w:p w:rsidR="007333AF" w:rsidRDefault="007333AF">
      <w:r>
        <w:t>-780 votes as of Thursday</w:t>
      </w:r>
    </w:p>
    <w:p w:rsidR="007333AF" w:rsidRDefault="007333AF">
      <w:r>
        <w:t>-think we are going to pass the 1200 votes from last year</w:t>
      </w:r>
    </w:p>
    <w:p w:rsidR="007333AF" w:rsidRDefault="007333AF">
      <w:r>
        <w:t>-</w:t>
      </w:r>
      <w:r w:rsidR="00546EFD">
        <w:t xml:space="preserve">University is </w:t>
      </w:r>
      <w:r>
        <w:t>not trying to withdraw guaranteed funding anymore</w:t>
      </w:r>
    </w:p>
    <w:p w:rsidR="007333AF" w:rsidRDefault="007333AF" w:rsidP="007333AF">
      <w:r>
        <w:t>-gender reassignment leave was given</w:t>
      </w:r>
    </w:p>
    <w:p w:rsidR="007333AF" w:rsidRDefault="007333AF">
      <w:r>
        <w:t>-</w:t>
      </w:r>
      <w:r w:rsidR="00546EFD">
        <w:t xml:space="preserve">University doesn’t </w:t>
      </w:r>
      <w:r>
        <w:t>want to talk about: capping tutorial sizes at 50, giving TAs more support for tuto</w:t>
      </w:r>
      <w:r w:rsidR="00546EFD">
        <w:t>rials, tying wage to inflation</w:t>
      </w:r>
    </w:p>
    <w:p w:rsidR="007333AF" w:rsidRDefault="007333AF">
      <w:r>
        <w:t xml:space="preserve">-if </w:t>
      </w:r>
      <w:r w:rsidR="00546EFD">
        <w:t xml:space="preserve">no agreement is reached </w:t>
      </w:r>
      <w:r>
        <w:t xml:space="preserve">after </w:t>
      </w:r>
      <w:r w:rsidR="00546EFD">
        <w:t xml:space="preserve">the next round of bargaining we will move to </w:t>
      </w:r>
      <w:r>
        <w:t>conciliation/mediation</w:t>
      </w:r>
    </w:p>
    <w:p w:rsidR="007333AF" w:rsidRDefault="007333AF">
      <w:r>
        <w:t>-if there is a strike it</w:t>
      </w:r>
      <w:r w:rsidR="00546EFD">
        <w:t xml:space="preserve"> i</w:t>
      </w:r>
      <w:r>
        <w:t>s far away</w:t>
      </w:r>
      <w:r w:rsidR="00546EFD">
        <w:t xml:space="preserve"> (February)</w:t>
      </w:r>
    </w:p>
    <w:p w:rsidR="007333AF" w:rsidRDefault="007333AF">
      <w:r>
        <w:t xml:space="preserve">-total cost of proposal is </w:t>
      </w:r>
      <w:r w:rsidR="00546EFD">
        <w:t>$</w:t>
      </w:r>
      <w:r>
        <w:t xml:space="preserve">14million </w:t>
      </w:r>
    </w:p>
    <w:p w:rsidR="007333AF" w:rsidRDefault="007333AF">
      <w:r>
        <w:t>-</w:t>
      </w:r>
      <w:proofErr w:type="gramStart"/>
      <w:r>
        <w:t>grie</w:t>
      </w:r>
      <w:r w:rsidR="00546EFD">
        <w:t>vances-</w:t>
      </w:r>
      <w:proofErr w:type="gramEnd"/>
      <w:r w:rsidR="00546EFD">
        <w:t>letter has been sent to Chair of D</w:t>
      </w:r>
      <w:r>
        <w:t xml:space="preserve">epartment, </w:t>
      </w:r>
      <w:r w:rsidR="00546EFD">
        <w:t>(November 24</w:t>
      </w:r>
      <w:r w:rsidR="00546EFD" w:rsidRPr="00546EFD">
        <w:rPr>
          <w:vertAlign w:val="superscript"/>
        </w:rPr>
        <w:t>th</w:t>
      </w:r>
      <w:r w:rsidR="00546EFD">
        <w:t xml:space="preserve">) and we </w:t>
      </w:r>
      <w:r>
        <w:t xml:space="preserve">should hear back in </w:t>
      </w:r>
      <w:r w:rsidR="00546EFD">
        <w:t>10</w:t>
      </w:r>
      <w:r>
        <w:t xml:space="preserve"> business days</w:t>
      </w:r>
    </w:p>
    <w:p w:rsidR="007333AF" w:rsidRDefault="007333AF"/>
    <w:p w:rsidR="007333AF" w:rsidRDefault="004E02EB">
      <w:r>
        <w:t xml:space="preserve">2. </w:t>
      </w:r>
      <w:r w:rsidR="007155E1">
        <w:t>Vis-à-Vis (Bess)</w:t>
      </w:r>
    </w:p>
    <w:p w:rsidR="007333AF" w:rsidRDefault="007333AF">
      <w:r>
        <w:t>-</w:t>
      </w:r>
      <w:r w:rsidR="00546EFD">
        <w:t xml:space="preserve">current </w:t>
      </w:r>
      <w:r>
        <w:t xml:space="preserve">submission policy allows submissions from </w:t>
      </w:r>
      <w:r w:rsidR="00546EFD">
        <w:t>Canadian universities</w:t>
      </w:r>
    </w:p>
    <w:p w:rsidR="007333AF" w:rsidRDefault="00546EFD">
      <w:r>
        <w:t>-want to allow more papers from other countries to be submitted so we</w:t>
      </w:r>
      <w:r w:rsidR="007333AF">
        <w:t xml:space="preserve"> have a higher standard as well as publish more than once/year</w:t>
      </w:r>
    </w:p>
    <w:p w:rsidR="007333AF" w:rsidRDefault="007333AF">
      <w:r>
        <w:t>-students at international universities that we are missing out on</w:t>
      </w:r>
    </w:p>
    <w:p w:rsidR="007333AF" w:rsidRDefault="00546EFD">
      <w:r>
        <w:t>Motion to vote to change</w:t>
      </w:r>
      <w:r w:rsidR="007333AF">
        <w:t xml:space="preserve"> AGSU </w:t>
      </w:r>
      <w:r w:rsidR="007E7550">
        <w:t>constitution</w:t>
      </w:r>
      <w:r>
        <w:t xml:space="preserve"> to allow for international submissions is brought forward by Catherine, seconded by Jacob:</w:t>
      </w:r>
    </w:p>
    <w:p w:rsidR="007E7550" w:rsidRDefault="007E7550">
      <w:r>
        <w:t>-</w:t>
      </w:r>
      <w:r w:rsidR="00546EFD">
        <w:t xml:space="preserve">motion to change the AGSU constitution is unanimous </w:t>
      </w:r>
    </w:p>
    <w:p w:rsidR="007E7550" w:rsidRDefault="00B809EA">
      <w:r>
        <w:t xml:space="preserve">Motion to vote to change wording of AGSU constitution </w:t>
      </w:r>
      <w:r w:rsidR="007E7550">
        <w:t>from “including all notes in the 25 pages</w:t>
      </w:r>
      <w:r>
        <w:t>”</w:t>
      </w:r>
      <w:r w:rsidR="007E7550">
        <w:t xml:space="preserve"> to </w:t>
      </w:r>
      <w:r>
        <w:t>“</w:t>
      </w:r>
      <w:r w:rsidR="007E7550">
        <w:t>excluding all notes” and “</w:t>
      </w:r>
      <w:r>
        <w:t>long articles” to “</w:t>
      </w:r>
      <w:r w:rsidR="007E7550">
        <w:t>research articles”</w:t>
      </w:r>
      <w:r>
        <w:t xml:space="preserve"> brought forward by Catherine, seconded by Guy:</w:t>
      </w:r>
    </w:p>
    <w:p w:rsidR="004E02EB" w:rsidRDefault="004E02EB" w:rsidP="007E7550">
      <w:r>
        <w:t>-</w:t>
      </w:r>
      <w:r w:rsidR="00B809EA" w:rsidRPr="00B809EA">
        <w:t xml:space="preserve"> </w:t>
      </w:r>
      <w:proofErr w:type="gramStart"/>
      <w:r w:rsidR="00B809EA">
        <w:t>motion</w:t>
      </w:r>
      <w:proofErr w:type="gramEnd"/>
      <w:r w:rsidR="00B809EA">
        <w:t xml:space="preserve"> to change the AGSU constitution is unanimous</w:t>
      </w:r>
    </w:p>
    <w:p w:rsidR="007E7550" w:rsidRDefault="007E7550"/>
    <w:p w:rsidR="007E7550" w:rsidRDefault="004E02EB">
      <w:r>
        <w:t xml:space="preserve">3. </w:t>
      </w:r>
      <w:r w:rsidR="007E7550">
        <w:t>Wine and Cheese</w:t>
      </w:r>
      <w:r>
        <w:t xml:space="preserve"> (Sandy)</w:t>
      </w:r>
    </w:p>
    <w:p w:rsidR="007E7550" w:rsidRDefault="007E7550">
      <w:r>
        <w:t>-room booked, alcohol order has been made</w:t>
      </w:r>
    </w:p>
    <w:p w:rsidR="007E7550" w:rsidRDefault="00B809EA">
      <w:r>
        <w:t xml:space="preserve">-we will </w:t>
      </w:r>
      <w:r w:rsidR="00DA3DA1">
        <w:t>keep the</w:t>
      </w:r>
      <w:r w:rsidR="007E7550">
        <w:t xml:space="preserve"> ticket cost </w:t>
      </w:r>
      <w:r w:rsidR="00DA3DA1">
        <w:t>at $3 but there will be no free drink included; this is</w:t>
      </w:r>
      <w:r>
        <w:t xml:space="preserve"> to account for Departmental budget cuts (budget has been reduced from </w:t>
      </w:r>
      <w:r w:rsidR="00DA3DA1">
        <w:t>$</w:t>
      </w:r>
      <w:r>
        <w:t xml:space="preserve">2250 to </w:t>
      </w:r>
      <w:r w:rsidR="00DA3DA1">
        <w:t>$</w:t>
      </w:r>
      <w:r>
        <w:t>1950 this year for the wine and cheeses)</w:t>
      </w:r>
    </w:p>
    <w:p w:rsidR="007E7550" w:rsidRDefault="00B809EA">
      <w:r>
        <w:t>-Fall</w:t>
      </w:r>
      <w:r w:rsidR="007E7550">
        <w:t xml:space="preserve"> </w:t>
      </w:r>
      <w:r>
        <w:t>W</w:t>
      </w:r>
      <w:r w:rsidR="007E7550">
        <w:t xml:space="preserve">ine and </w:t>
      </w:r>
      <w:r>
        <w:t>C</w:t>
      </w:r>
      <w:r w:rsidR="007E7550">
        <w:t>heese the cost of alcohol and servers w</w:t>
      </w:r>
      <w:r>
        <w:t xml:space="preserve">as $1100, when working with </w:t>
      </w:r>
      <w:proofErr w:type="gramStart"/>
      <w:r>
        <w:t>a</w:t>
      </w:r>
      <w:proofErr w:type="gramEnd"/>
      <w:r>
        <w:t xml:space="preserve"> $85</w:t>
      </w:r>
      <w:r w:rsidR="007E7550">
        <w:t>0 budget (which we went over)</w:t>
      </w:r>
    </w:p>
    <w:p w:rsidR="007E7550" w:rsidRDefault="007E7550">
      <w:r>
        <w:t>-</w:t>
      </w:r>
      <w:r w:rsidR="009C0E53">
        <w:t>to assist with funding we are doing a raffle</w:t>
      </w:r>
    </w:p>
    <w:p w:rsidR="0054104C" w:rsidRDefault="0054104C" w:rsidP="0054104C">
      <w:r>
        <w:t>-sending hand written invitations to professors</w:t>
      </w:r>
    </w:p>
    <w:p w:rsidR="005D5597" w:rsidRDefault="005D5597">
      <w:r>
        <w:t>Day of</w:t>
      </w:r>
      <w:r w:rsidR="004E02EB">
        <w:t xml:space="preserve"> Wine and Cheese</w:t>
      </w:r>
    </w:p>
    <w:p w:rsidR="005D5597" w:rsidRDefault="005D5597">
      <w:r>
        <w:lastRenderedPageBreak/>
        <w:t>-members at large helping in the afternoon to prepare and move stuff over</w:t>
      </w:r>
    </w:p>
    <w:p w:rsidR="0054104C" w:rsidRDefault="0054104C">
      <w:r>
        <w:t>-AGSU members will work the door for half hour periods</w:t>
      </w:r>
    </w:p>
    <w:p w:rsidR="0054104C" w:rsidRDefault="0054104C"/>
    <w:p w:rsidR="004E02EB" w:rsidRDefault="004E02EB">
      <w:r>
        <w:t>4. Upcoming Social Events (Sandy)</w:t>
      </w:r>
    </w:p>
    <w:p w:rsidR="0054104C" w:rsidRDefault="00297CC9">
      <w:r>
        <w:t>-</w:t>
      </w:r>
      <w:proofErr w:type="spellStart"/>
      <w:r w:rsidR="0054104C">
        <w:t>M</w:t>
      </w:r>
      <w:r w:rsidR="009B18BE">
        <w:t>ovember</w:t>
      </w:r>
      <w:proofErr w:type="spellEnd"/>
      <w:r w:rsidR="009B18BE">
        <w:t xml:space="preserve"> </w:t>
      </w:r>
      <w:r w:rsidR="0054104C">
        <w:t>judging starts at 6pm on Wed Nov 30</w:t>
      </w:r>
    </w:p>
    <w:p w:rsidR="00297CC9" w:rsidRDefault="00297CC9"/>
    <w:p w:rsidR="001A2815" w:rsidRDefault="001A2815">
      <w:r>
        <w:t>5. Computer and communications (Matthew</w:t>
      </w:r>
      <w:r w:rsidR="00AC74C9">
        <w:t xml:space="preserve"> – NOT PRESENT</w:t>
      </w:r>
      <w:r>
        <w:t>)</w:t>
      </w:r>
    </w:p>
    <w:p w:rsidR="001A2815" w:rsidRDefault="001A2815">
      <w:r>
        <w:t>-working on ink, on budget for it presently</w:t>
      </w:r>
    </w:p>
    <w:p w:rsidR="00297CC9" w:rsidRDefault="00297CC9">
      <w:r>
        <w:t>Anthropology Newsletter</w:t>
      </w:r>
    </w:p>
    <w:p w:rsidR="00297CC9" w:rsidRDefault="00297CC9">
      <w:r>
        <w:t>-external funding awards received by students in our department to be posted in newsletter</w:t>
      </w:r>
    </w:p>
    <w:p w:rsidR="00297CC9" w:rsidRDefault="00297CC9"/>
    <w:p w:rsidR="001806C9" w:rsidRDefault="004E02EB">
      <w:r>
        <w:t xml:space="preserve">6. </w:t>
      </w:r>
      <w:r w:rsidR="001806C9">
        <w:t xml:space="preserve">GSU </w:t>
      </w:r>
      <w:proofErr w:type="gramStart"/>
      <w:r w:rsidR="001806C9">
        <w:t>update</w:t>
      </w:r>
      <w:proofErr w:type="gramEnd"/>
      <w:r w:rsidR="00AC74C9">
        <w:t xml:space="preserve"> (Jacob)</w:t>
      </w:r>
    </w:p>
    <w:p w:rsidR="001806C9" w:rsidRDefault="004E02EB">
      <w:r>
        <w:t>-incorrect advertisement led</w:t>
      </w:r>
      <w:r w:rsidR="001806C9">
        <w:t xml:space="preserve"> to a de-funding of OPIRG (Ontario public interest research group) action from GSU exec</w:t>
      </w:r>
    </w:p>
    <w:p w:rsidR="001806C9" w:rsidRDefault="001806C9">
      <w:r>
        <w:t xml:space="preserve">-OPIRG changes </w:t>
      </w:r>
      <w:proofErr w:type="spellStart"/>
      <w:r>
        <w:t>mis</w:t>
      </w:r>
      <w:proofErr w:type="spellEnd"/>
      <w:r w:rsidR="00AC74C9">
        <w:t>-</w:t>
      </w:r>
      <w:r>
        <w:t xml:space="preserve">worded </w:t>
      </w:r>
      <w:r w:rsidR="00AC74C9">
        <w:t>advertisement</w:t>
      </w:r>
      <w:r>
        <w:t xml:space="preserve"> and we hope that their funding is not removed</w:t>
      </w:r>
    </w:p>
    <w:p w:rsidR="001806C9" w:rsidRDefault="001806C9">
      <w:r>
        <w:t>-issues with the GSU being a political unit</w:t>
      </w:r>
    </w:p>
    <w:p w:rsidR="000F5220" w:rsidRDefault="000F5220"/>
    <w:p w:rsidR="000F5220" w:rsidRDefault="004E02EB">
      <w:r>
        <w:t xml:space="preserve">7. </w:t>
      </w:r>
      <w:r w:rsidR="000F5220">
        <w:t>Medusa</w:t>
      </w:r>
      <w:r>
        <w:t xml:space="preserve"> (Amber)</w:t>
      </w:r>
    </w:p>
    <w:p w:rsidR="000F5220" w:rsidRDefault="000F5220">
      <w:r>
        <w:t>-</w:t>
      </w:r>
      <w:r w:rsidR="00DA3DA1">
        <w:t xml:space="preserve">to apply for GSU </w:t>
      </w:r>
      <w:r>
        <w:t>funding for Medusa it needs to be a conference instead of</w:t>
      </w:r>
      <w:r w:rsidR="00DA3DA1">
        <w:t xml:space="preserve"> a lecture series </w:t>
      </w:r>
    </w:p>
    <w:p w:rsidR="000F5220" w:rsidRDefault="000F5220">
      <w:r>
        <w:t>-the constitution would need to be changed to state that it is a conference</w:t>
      </w:r>
    </w:p>
    <w:p w:rsidR="000F5220" w:rsidRDefault="000F5220">
      <w:r>
        <w:t>-a conference for next year would be a really great event for the department</w:t>
      </w:r>
    </w:p>
    <w:p w:rsidR="000F5220" w:rsidRDefault="000F5220">
      <w:r>
        <w:t>-next term-want to have Medusa before any major conferences</w:t>
      </w:r>
    </w:p>
    <w:p w:rsidR="000F5220" w:rsidRDefault="00DA3DA1">
      <w:r>
        <w:t>-last M</w:t>
      </w:r>
      <w:r w:rsidR="000F5220">
        <w:t>edusa was successful-sent hand written initiations to specific faculty</w:t>
      </w:r>
    </w:p>
    <w:p w:rsidR="000F5220" w:rsidRDefault="00DA3DA1">
      <w:r>
        <w:t>-new initiative this year: all the presenters</w:t>
      </w:r>
      <w:r w:rsidR="000F5220">
        <w:t xml:space="preserve"> </w:t>
      </w:r>
      <w:r>
        <w:t>receive</w:t>
      </w:r>
      <w:r w:rsidR="000F5220">
        <w:t xml:space="preserve"> anonymous feedback</w:t>
      </w:r>
    </w:p>
    <w:p w:rsidR="00E46093" w:rsidRDefault="00E46093">
      <w:r>
        <w:t>-suggestion to have Medusa wrap up posted in the anthropology newsletter</w:t>
      </w:r>
    </w:p>
    <w:p w:rsidR="000F5220" w:rsidRDefault="000F5220"/>
    <w:p w:rsidR="00E46093" w:rsidRDefault="004E02EB">
      <w:r>
        <w:t>8. F</w:t>
      </w:r>
      <w:r w:rsidR="00E46093">
        <w:t>aculty of Arts and Science Council</w:t>
      </w:r>
      <w:r>
        <w:t xml:space="preserve"> (FAS)</w:t>
      </w:r>
      <w:r w:rsidR="009B18BE">
        <w:t>-Aly</w:t>
      </w:r>
      <w:r w:rsidR="00E46093">
        <w:t>son</w:t>
      </w:r>
    </w:p>
    <w:p w:rsidR="00052491" w:rsidRDefault="00E46093">
      <w:r>
        <w:t>-</w:t>
      </w:r>
      <w:r w:rsidR="00052491">
        <w:t>online</w:t>
      </w:r>
      <w:r w:rsidR="00DA3DA1">
        <w:t xml:space="preserve"> course and TA evaluations for certain courses to test the online system; </w:t>
      </w:r>
      <w:r w:rsidR="00052491">
        <w:t>anthropology involved in pilot</w:t>
      </w:r>
      <w:r w:rsidR="00DA3DA1">
        <w:t xml:space="preserve"> project</w:t>
      </w:r>
    </w:p>
    <w:p w:rsidR="00052491" w:rsidRDefault="00052491">
      <w:r>
        <w:t>-</w:t>
      </w:r>
      <w:r w:rsidR="00DA3DA1">
        <w:t xml:space="preserve">concern raised: </w:t>
      </w:r>
      <w:r>
        <w:t xml:space="preserve">can the department use the </w:t>
      </w:r>
      <w:r w:rsidR="00DA3DA1">
        <w:t xml:space="preserve">TA </w:t>
      </w:r>
      <w:r>
        <w:t>evaluation in hiring</w:t>
      </w:r>
      <w:r w:rsidR="00DA3DA1">
        <w:t>?</w:t>
      </w:r>
    </w:p>
    <w:p w:rsidR="00087B3B" w:rsidRDefault="00087B3B">
      <w:r>
        <w:t xml:space="preserve">-graduate expansion </w:t>
      </w:r>
      <w:r w:rsidR="00DA3DA1">
        <w:t>is still occurring up until 2015</w:t>
      </w:r>
    </w:p>
    <w:p w:rsidR="00087B3B" w:rsidRDefault="00DA3DA1">
      <w:r>
        <w:t>-the new Academic Plan states</w:t>
      </w:r>
      <w:r w:rsidR="00087B3B">
        <w:t xml:space="preserve"> that </w:t>
      </w:r>
      <w:r>
        <w:t xml:space="preserve">FAS is dedicated to </w:t>
      </w:r>
      <w:r w:rsidR="00087B3B">
        <w:t>improving undergraduate student experience</w:t>
      </w:r>
      <w:r>
        <w:t xml:space="preserve">s; however, there is </w:t>
      </w:r>
      <w:r w:rsidR="004E02EB">
        <w:t>little mention of graduate students</w:t>
      </w:r>
      <w:r>
        <w:t xml:space="preserve">. Also, many inconsistencies in the Academic Plan (i.e. commitment </w:t>
      </w:r>
      <w:r w:rsidR="00AC74C9">
        <w:t xml:space="preserve">to increasing </w:t>
      </w:r>
      <w:proofErr w:type="spellStart"/>
      <w:r w:rsidR="00AC74C9">
        <w:t>undergad</w:t>
      </w:r>
      <w:proofErr w:type="spellEnd"/>
      <w:r w:rsidR="00AC74C9">
        <w:t xml:space="preserve"> enrol</w:t>
      </w:r>
      <w:r>
        <w:t xml:space="preserve">ment, which would be helpful in increasing the number of TA jobs available for graduate students; however, they are not willing to cap tutorial sizes, so would this really increase </w:t>
      </w:r>
      <w:proofErr w:type="spellStart"/>
      <w:r>
        <w:t>TAships</w:t>
      </w:r>
      <w:proofErr w:type="spellEnd"/>
      <w:r>
        <w:t xml:space="preserve"> available? Also, with graduate expansion continuing, this is simply flooding the market with more and more Master and PhD graduates, but there is no plan for hiring more tenure track positions.)</w:t>
      </w:r>
    </w:p>
    <w:p w:rsidR="00FF1A39" w:rsidRDefault="00FF1A39"/>
    <w:p w:rsidR="00FF1A39" w:rsidRDefault="001A2815">
      <w:r>
        <w:t xml:space="preserve">9. </w:t>
      </w:r>
      <w:r w:rsidR="00FF1A39">
        <w:t>DCA</w:t>
      </w:r>
      <w:r w:rsidR="004E02EB">
        <w:t xml:space="preserve"> (Guy and Catherine)</w:t>
      </w:r>
    </w:p>
    <w:p w:rsidR="00FF1A39" w:rsidRDefault="00D321E9">
      <w:r>
        <w:t>-</w:t>
      </w:r>
      <w:r w:rsidR="00232E1D">
        <w:t xml:space="preserve">the DCA is changing again; the new plan is for </w:t>
      </w:r>
      <w:r w:rsidR="00AC74C9">
        <w:t>each</w:t>
      </w:r>
      <w:r>
        <w:t xml:space="preserve"> </w:t>
      </w:r>
      <w:r w:rsidR="00AC74C9">
        <w:t xml:space="preserve">department </w:t>
      </w:r>
      <w:r w:rsidR="00FF1A39">
        <w:t xml:space="preserve">to distribute awards </w:t>
      </w:r>
      <w:r w:rsidR="00232E1D">
        <w:t>t</w:t>
      </w:r>
      <w:r w:rsidR="00FF1A39">
        <w:t>o students</w:t>
      </w:r>
    </w:p>
    <w:p w:rsidR="00FF1A39" w:rsidRDefault="00FF1A39">
      <w:r>
        <w:t>-</w:t>
      </w:r>
      <w:r w:rsidR="00DD0127">
        <w:t>each departments funding depends on historic ability to produce funding for students</w:t>
      </w:r>
    </w:p>
    <w:p w:rsidR="00DD0127" w:rsidRDefault="00232E1D">
      <w:r>
        <w:t>-no official statement has been given; we will wait to see how this unfolds</w:t>
      </w:r>
    </w:p>
    <w:p w:rsidR="00145885" w:rsidRDefault="00145885"/>
    <w:p w:rsidR="00145885" w:rsidRDefault="001A2815">
      <w:r>
        <w:t xml:space="preserve">10. </w:t>
      </w:r>
      <w:r w:rsidR="00145885">
        <w:t>Departmental Review</w:t>
      </w:r>
      <w:r>
        <w:t xml:space="preserve"> (Guy and Catherine)</w:t>
      </w:r>
    </w:p>
    <w:p w:rsidR="00145885" w:rsidRDefault="00B8068B">
      <w:r>
        <w:t>-Jan 13</w:t>
      </w:r>
      <w:r w:rsidR="00145885">
        <w:t>-graduate lunch to chat with committee members at the graduate level</w:t>
      </w:r>
    </w:p>
    <w:p w:rsidR="000F5220" w:rsidRDefault="00145885">
      <w:r>
        <w:t xml:space="preserve">-want to put together </w:t>
      </w:r>
      <w:r w:rsidR="00232E1D">
        <w:t xml:space="preserve">a </w:t>
      </w:r>
      <w:r>
        <w:t>two page document o</w:t>
      </w:r>
      <w:r w:rsidR="00232E1D">
        <w:t>f our issues as graduate students</w:t>
      </w:r>
    </w:p>
    <w:p w:rsidR="00145885" w:rsidRDefault="00145885">
      <w:r>
        <w:t>-</w:t>
      </w:r>
      <w:proofErr w:type="gramStart"/>
      <w:r>
        <w:t>one</w:t>
      </w:r>
      <w:proofErr w:type="gramEnd"/>
      <w:r>
        <w:t xml:space="preserve"> major issue was TA hiring process</w:t>
      </w:r>
    </w:p>
    <w:p w:rsidR="00145885" w:rsidRDefault="00145885">
      <w:r>
        <w:t>-</w:t>
      </w:r>
      <w:r w:rsidR="00B675D3">
        <w:t>section on funding is essential for the reviewers</w:t>
      </w:r>
    </w:p>
    <w:p w:rsidR="00B675D3" w:rsidRDefault="00B675D3"/>
    <w:p w:rsidR="00B675D3" w:rsidRDefault="00AC74C9">
      <w:r>
        <w:t xml:space="preserve">11. </w:t>
      </w:r>
      <w:r w:rsidR="00B675D3">
        <w:t>Treasurer</w:t>
      </w:r>
      <w:r>
        <w:t xml:space="preserve"> (Steve)</w:t>
      </w:r>
    </w:p>
    <w:p w:rsidR="00B675D3" w:rsidRDefault="00B675D3">
      <w:r>
        <w:t xml:space="preserve">-switched to BMO from </w:t>
      </w:r>
      <w:proofErr w:type="spellStart"/>
      <w:r>
        <w:t>Alterna</w:t>
      </w:r>
      <w:proofErr w:type="spellEnd"/>
      <w:r>
        <w:t xml:space="preserve"> (no more bank fees)</w:t>
      </w:r>
    </w:p>
    <w:p w:rsidR="00B675D3" w:rsidRDefault="00232E1D">
      <w:r>
        <w:t>-please ensure that everyone gives their</w:t>
      </w:r>
      <w:r w:rsidR="00B675D3">
        <w:t xml:space="preserve"> receipts to Steve</w:t>
      </w:r>
      <w:r w:rsidR="001A2815">
        <w:t>, including for wine and chee</w:t>
      </w:r>
      <w:r w:rsidR="009B18BE">
        <w:t>s</w:t>
      </w:r>
      <w:r w:rsidR="001A2815">
        <w:t>e</w:t>
      </w:r>
    </w:p>
    <w:p w:rsidR="00B675D3" w:rsidRDefault="00B675D3">
      <w:r>
        <w:t>-budget on track except for f</w:t>
      </w:r>
      <w:r w:rsidR="001A2815">
        <w:t>i</w:t>
      </w:r>
      <w:r>
        <w:t>rst wine and cheese</w:t>
      </w:r>
    </w:p>
    <w:p w:rsidR="00B675D3" w:rsidRDefault="00B675D3"/>
    <w:p w:rsidR="001A2815" w:rsidRDefault="001A2815">
      <w:r>
        <w:t>12. Other business</w:t>
      </w:r>
    </w:p>
    <w:p w:rsidR="00B675D3" w:rsidRDefault="00B675D3">
      <w:r>
        <w:t>Date for Next Meeting</w:t>
      </w:r>
    </w:p>
    <w:p w:rsidR="00B675D3" w:rsidRDefault="00B675D3">
      <w:r>
        <w:t>-from the 5</w:t>
      </w:r>
      <w:r w:rsidRPr="00B675D3">
        <w:rPr>
          <w:vertAlign w:val="superscript"/>
        </w:rPr>
        <w:t>th</w:t>
      </w:r>
      <w:r>
        <w:t xml:space="preserve"> to the 6</w:t>
      </w:r>
      <w:r w:rsidRPr="00B675D3">
        <w:rPr>
          <w:vertAlign w:val="superscript"/>
        </w:rPr>
        <w:t>th</w:t>
      </w:r>
      <w:r>
        <w:t xml:space="preserve"> of December at noon</w:t>
      </w:r>
    </w:p>
    <w:p w:rsidR="00B675D3" w:rsidRDefault="00B675D3">
      <w:r>
        <w:t>-Monday January 9 at 11am</w:t>
      </w:r>
    </w:p>
    <w:p w:rsidR="003314DC" w:rsidRDefault="003314DC"/>
    <w:p w:rsidR="003314DC" w:rsidRDefault="003314DC">
      <w:r>
        <w:t>Meeting adjourned at 12:09</w:t>
      </w:r>
      <w:r w:rsidR="00232E1D">
        <w:t>pm</w:t>
      </w:r>
    </w:p>
    <w:p w:rsidR="000F5220" w:rsidRDefault="000F5220"/>
    <w:p w:rsidR="001806C9" w:rsidRDefault="001806C9"/>
    <w:p w:rsidR="0054104C" w:rsidRDefault="0054104C">
      <w:bookmarkStart w:id="0" w:name="_GoBack"/>
      <w:bookmarkEnd w:id="0"/>
    </w:p>
    <w:p w:rsidR="005D5597" w:rsidRDefault="005D5597"/>
    <w:sectPr w:rsidR="005D5597" w:rsidSect="004810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>
    <w:useFELayout/>
  </w:compat>
  <w:rsids>
    <w:rsidRoot w:val="007333AF"/>
    <w:rsid w:val="000426F3"/>
    <w:rsid w:val="00052491"/>
    <w:rsid w:val="00087B3B"/>
    <w:rsid w:val="000F440B"/>
    <w:rsid w:val="000F5220"/>
    <w:rsid w:val="00145885"/>
    <w:rsid w:val="001806C9"/>
    <w:rsid w:val="001A2815"/>
    <w:rsid w:val="00232E1D"/>
    <w:rsid w:val="00297CC9"/>
    <w:rsid w:val="003314DC"/>
    <w:rsid w:val="004810A3"/>
    <w:rsid w:val="004E02EB"/>
    <w:rsid w:val="0054104C"/>
    <w:rsid w:val="00546EFD"/>
    <w:rsid w:val="005D5597"/>
    <w:rsid w:val="007155E1"/>
    <w:rsid w:val="007333AF"/>
    <w:rsid w:val="007E7550"/>
    <w:rsid w:val="009B18BE"/>
    <w:rsid w:val="009C0E53"/>
    <w:rsid w:val="00AC74C9"/>
    <w:rsid w:val="00B675D3"/>
    <w:rsid w:val="00B8068B"/>
    <w:rsid w:val="00B809EA"/>
    <w:rsid w:val="00B9132C"/>
    <w:rsid w:val="00BE2CB4"/>
    <w:rsid w:val="00CD6FF6"/>
    <w:rsid w:val="00D321E9"/>
    <w:rsid w:val="00DA3DA1"/>
    <w:rsid w:val="00DD0127"/>
    <w:rsid w:val="00E46093"/>
    <w:rsid w:val="00F57B6D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0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Hider</dc:creator>
  <cp:keywords/>
  <dc:description/>
  <cp:lastModifiedBy>Catherine Merritt</cp:lastModifiedBy>
  <cp:revision>8</cp:revision>
  <dcterms:created xsi:type="dcterms:W3CDTF">2011-12-03T16:48:00Z</dcterms:created>
  <dcterms:modified xsi:type="dcterms:W3CDTF">2011-12-04T20:45:00Z</dcterms:modified>
</cp:coreProperties>
</file>